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F420E" w14:textId="77777777" w:rsidR="006A455C" w:rsidRDefault="006A455C">
      <w:pPr>
        <w:pStyle w:val="Standard"/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color="auto" w:fill="FFFFFF"/>
        <w:tabs>
          <w:tab w:val="left" w:pos="2835"/>
        </w:tabs>
        <w:rPr>
          <w:rFonts w:ascii="Arial Black" w:hAnsi="Arial Black" w:cs="Arial Black"/>
          <w:b/>
          <w:i/>
          <w:sz w:val="32"/>
        </w:rPr>
      </w:pPr>
    </w:p>
    <w:p w14:paraId="44F5E223" w14:textId="77777777" w:rsidR="006A455C" w:rsidRDefault="001E16E0">
      <w:pPr>
        <w:pStyle w:val="Standard"/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color="auto" w:fill="FFFFFF"/>
        <w:tabs>
          <w:tab w:val="left" w:pos="2835"/>
        </w:tabs>
        <w:jc w:val="center"/>
        <w:rPr>
          <w:rFonts w:ascii="Cooper Black" w:hAnsi="Cooper Black" w:cs="Cooper Black"/>
          <w:b/>
          <w:sz w:val="36"/>
          <w:szCs w:val="36"/>
        </w:rPr>
      </w:pPr>
      <w:r>
        <w:rPr>
          <w:rFonts w:ascii="Cooper Black" w:hAnsi="Cooper Black" w:cs="Cooper Black"/>
          <w:b/>
          <w:sz w:val="36"/>
          <w:szCs w:val="36"/>
        </w:rPr>
        <w:t>LE 2 AVRIL 2023</w:t>
      </w:r>
    </w:p>
    <w:p w14:paraId="27F12465" w14:textId="77777777" w:rsidR="006A455C" w:rsidRDefault="001E16E0">
      <w:pPr>
        <w:pStyle w:val="Standard"/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color="auto" w:fill="FFFFFF"/>
        <w:tabs>
          <w:tab w:val="left" w:pos="2835"/>
        </w:tabs>
        <w:jc w:val="center"/>
        <w:rPr>
          <w:rFonts w:ascii="Cooper Black" w:hAnsi="Cooper Black" w:cs="Cooper Black"/>
          <w:b/>
          <w:sz w:val="36"/>
          <w:szCs w:val="36"/>
        </w:rPr>
      </w:pPr>
      <w:r>
        <w:rPr>
          <w:rFonts w:ascii="Cooper Black" w:hAnsi="Cooper Black" w:cs="Cooper Black"/>
          <w:b/>
          <w:sz w:val="36"/>
          <w:szCs w:val="36"/>
        </w:rPr>
        <w:t xml:space="preserve">COUPE </w:t>
      </w:r>
      <w:proofErr w:type="gramStart"/>
      <w:r>
        <w:rPr>
          <w:rFonts w:ascii="Cooper Black" w:hAnsi="Cooper Black" w:cs="Cooper Black"/>
          <w:b/>
          <w:sz w:val="36"/>
          <w:szCs w:val="36"/>
        </w:rPr>
        <w:t>DE  BRETAGNE</w:t>
      </w:r>
      <w:proofErr w:type="gramEnd"/>
      <w:r>
        <w:rPr>
          <w:rFonts w:ascii="Cooper Black" w:hAnsi="Cooper Black" w:cs="Cooper Black"/>
          <w:b/>
          <w:sz w:val="36"/>
          <w:szCs w:val="36"/>
        </w:rPr>
        <w:t xml:space="preserve"> DE WAVE-SKI</w:t>
      </w:r>
    </w:p>
    <w:p w14:paraId="690DFBB3" w14:textId="77777777" w:rsidR="006A455C" w:rsidRDefault="001E16E0">
      <w:pPr>
        <w:pStyle w:val="Standard"/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color="auto" w:fill="FFFFFF"/>
        <w:tabs>
          <w:tab w:val="left" w:pos="2835"/>
        </w:tabs>
        <w:jc w:val="center"/>
        <w:rPr>
          <w:rFonts w:ascii="Cooper Black" w:hAnsi="Cooper Black" w:cs="Cooper Black"/>
          <w:b/>
          <w:sz w:val="36"/>
          <w:szCs w:val="36"/>
        </w:rPr>
      </w:pPr>
      <w:proofErr w:type="gramStart"/>
      <w:r>
        <w:rPr>
          <w:rFonts w:ascii="Cooper Black" w:hAnsi="Cooper Black" w:cs="Cooper Black"/>
          <w:b/>
          <w:sz w:val="36"/>
          <w:szCs w:val="36"/>
        </w:rPr>
        <w:t>SUR  LA</w:t>
      </w:r>
      <w:proofErr w:type="gramEnd"/>
      <w:r>
        <w:rPr>
          <w:rFonts w:ascii="Cooper Black" w:hAnsi="Cooper Black" w:cs="Cooper Black"/>
          <w:b/>
          <w:sz w:val="36"/>
          <w:szCs w:val="36"/>
        </w:rPr>
        <w:t xml:space="preserve">  PLAGE  DE  LA  PALUE</w:t>
      </w:r>
    </w:p>
    <w:p w14:paraId="587DE708" w14:textId="77777777" w:rsidR="006A455C" w:rsidRDefault="001E16E0">
      <w:pPr>
        <w:pStyle w:val="Standard"/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color="auto" w:fill="FFFFFF"/>
        <w:tabs>
          <w:tab w:val="left" w:pos="2835"/>
        </w:tabs>
        <w:jc w:val="center"/>
        <w:rPr>
          <w:rFonts w:ascii="Cooper Black" w:hAnsi="Cooper Black" w:cs="Cooper Black"/>
          <w:b/>
          <w:sz w:val="36"/>
          <w:szCs w:val="36"/>
        </w:rPr>
      </w:pPr>
      <w:r>
        <w:rPr>
          <w:rFonts w:ascii="Cooper Black" w:hAnsi="Cooper Black" w:cs="Cooper Black"/>
          <w:b/>
          <w:sz w:val="36"/>
          <w:szCs w:val="36"/>
        </w:rPr>
        <w:t xml:space="preserve"> </w:t>
      </w:r>
      <w:proofErr w:type="gramStart"/>
      <w:r>
        <w:rPr>
          <w:rFonts w:ascii="Cooper Black" w:hAnsi="Cooper Black" w:cs="Cooper Black"/>
          <w:b/>
          <w:sz w:val="36"/>
          <w:szCs w:val="36"/>
        </w:rPr>
        <w:t>A  CROZON</w:t>
      </w:r>
      <w:proofErr w:type="gramEnd"/>
      <w:r>
        <w:rPr>
          <w:rFonts w:ascii="Cooper Black" w:hAnsi="Cooper Black" w:cs="Cooper Black"/>
          <w:b/>
          <w:sz w:val="36"/>
          <w:szCs w:val="36"/>
        </w:rPr>
        <w:t>-MORGAT</w:t>
      </w:r>
    </w:p>
    <w:p w14:paraId="7114F20C" w14:textId="77777777" w:rsidR="006A455C" w:rsidRDefault="006A455C">
      <w:pPr>
        <w:pStyle w:val="Standard"/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color="auto" w:fill="FFFFFF"/>
        <w:tabs>
          <w:tab w:val="left" w:pos="2835"/>
        </w:tabs>
        <w:jc w:val="center"/>
        <w:rPr>
          <w:rFonts w:ascii="Arial Black" w:hAnsi="Arial Black" w:cs="Arial Black"/>
          <w:b/>
          <w:i/>
          <w:sz w:val="20"/>
        </w:rPr>
      </w:pPr>
    </w:p>
    <w:p w14:paraId="4B96B5E3" w14:textId="77777777" w:rsidR="006A455C" w:rsidRDefault="006A455C">
      <w:pPr>
        <w:pStyle w:val="Standard"/>
        <w:rPr>
          <w:rFonts w:ascii="Comic Sans MS" w:hAnsi="Comic Sans MS" w:cs="Comic Sans MS"/>
        </w:rPr>
      </w:pPr>
    </w:p>
    <w:p w14:paraId="6FCCA54C" w14:textId="77777777" w:rsidR="006A455C" w:rsidRDefault="006A455C">
      <w:pPr>
        <w:pStyle w:val="Standard"/>
        <w:rPr>
          <w:rFonts w:ascii="Arial" w:hAnsi="Arial" w:cs="Arial"/>
          <w:color w:val="0000FF"/>
          <w:lang w:eastAsia="fr-FR"/>
        </w:rPr>
      </w:pPr>
    </w:p>
    <w:p w14:paraId="18EE3AAA" w14:textId="77777777" w:rsidR="006A455C" w:rsidRDefault="006A455C">
      <w:pPr>
        <w:pStyle w:val="Standard"/>
        <w:rPr>
          <w:rFonts w:ascii="Comic Sans MS" w:hAnsi="Comic Sans MS" w:cs="Comic Sans MS"/>
        </w:rPr>
      </w:pPr>
    </w:p>
    <w:p w14:paraId="064D4E86" w14:textId="77777777" w:rsidR="006A455C" w:rsidRDefault="001E16E0">
      <w:pPr>
        <w:pStyle w:val="Standard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LIEU                        </w:t>
      </w:r>
      <w:proofErr w:type="gramStart"/>
      <w:r>
        <w:rPr>
          <w:rFonts w:ascii="Comic Sans MS" w:hAnsi="Comic Sans MS" w:cs="Comic Sans MS"/>
        </w:rPr>
        <w:t xml:space="preserve">   :</w:t>
      </w:r>
      <w:proofErr w:type="gramEnd"/>
      <w:r>
        <w:rPr>
          <w:rFonts w:ascii="Comic Sans MS" w:hAnsi="Comic Sans MS" w:cs="Comic Sans MS"/>
        </w:rPr>
        <w:t xml:space="preserve">la </w:t>
      </w:r>
      <w:proofErr w:type="spellStart"/>
      <w:r>
        <w:rPr>
          <w:rFonts w:ascii="Comic Sans MS" w:hAnsi="Comic Sans MS" w:cs="Comic Sans MS"/>
        </w:rPr>
        <w:t>Palue</w:t>
      </w:r>
      <w:proofErr w:type="spellEnd"/>
      <w:r>
        <w:rPr>
          <w:rFonts w:ascii="Comic Sans MS" w:hAnsi="Comic Sans MS" w:cs="Comic Sans MS"/>
        </w:rPr>
        <w:t xml:space="preserve"> (  ou Goulien en spot de repli)</w:t>
      </w:r>
    </w:p>
    <w:p w14:paraId="5ECA1816" w14:textId="77777777" w:rsidR="006A455C" w:rsidRDefault="006A455C">
      <w:pPr>
        <w:pStyle w:val="Standard"/>
        <w:rPr>
          <w:rFonts w:ascii="Comic Sans MS" w:hAnsi="Comic Sans MS" w:cs="Comic Sans MS"/>
          <w:sz w:val="16"/>
          <w:szCs w:val="16"/>
        </w:rPr>
      </w:pPr>
    </w:p>
    <w:p w14:paraId="0A0AE0AF" w14:textId="77777777" w:rsidR="006A455C" w:rsidRDefault="001E16E0">
      <w:pPr>
        <w:pStyle w:val="Standard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ORGANISATEUR    </w:t>
      </w:r>
      <w:proofErr w:type="gramStart"/>
      <w:r>
        <w:rPr>
          <w:rFonts w:ascii="Comic Sans MS" w:hAnsi="Comic Sans MS" w:cs="Comic Sans MS"/>
        </w:rPr>
        <w:t xml:space="preserve">   :</w:t>
      </w:r>
      <w:proofErr w:type="gramEnd"/>
      <w:r>
        <w:rPr>
          <w:rFonts w:ascii="Comic Sans MS" w:hAnsi="Comic Sans MS" w:cs="Comic Sans MS"/>
        </w:rPr>
        <w:t xml:space="preserve"> Centre Nautique de Crozon Morgat</w:t>
      </w:r>
    </w:p>
    <w:p w14:paraId="5E5A4123" w14:textId="77777777" w:rsidR="006A455C" w:rsidRDefault="001E16E0">
      <w:pPr>
        <w:pStyle w:val="Standard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</w:p>
    <w:p w14:paraId="4781B1F5" w14:textId="77777777" w:rsidR="006A455C" w:rsidRDefault="001E16E0">
      <w:pPr>
        <w:pStyle w:val="Standard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R1 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 xml:space="preserve">: </w:t>
      </w:r>
      <w:proofErr w:type="spellStart"/>
      <w:r>
        <w:rPr>
          <w:rFonts w:ascii="Comic Sans MS" w:hAnsi="Comic Sans MS" w:cs="Comic Sans MS"/>
        </w:rPr>
        <w:t>Moan</w:t>
      </w:r>
      <w:proofErr w:type="spellEnd"/>
      <w:r>
        <w:rPr>
          <w:rFonts w:ascii="Comic Sans MS" w:hAnsi="Comic Sans MS" w:cs="Comic Sans MS"/>
        </w:rPr>
        <w:t xml:space="preserve"> Pierre-Yves (06.79.22.78.67)</w:t>
      </w:r>
    </w:p>
    <w:p w14:paraId="5594E077" w14:textId="77777777" w:rsidR="006A455C" w:rsidRDefault="006A455C">
      <w:pPr>
        <w:pStyle w:val="Standard"/>
        <w:rPr>
          <w:rFonts w:ascii="Comic Sans MS" w:hAnsi="Comic Sans MS" w:cs="Comic Sans MS"/>
          <w:sz w:val="16"/>
          <w:szCs w:val="16"/>
        </w:rPr>
      </w:pPr>
    </w:p>
    <w:p w14:paraId="4B74149D" w14:textId="77777777" w:rsidR="006A455C" w:rsidRDefault="001E16E0">
      <w:pPr>
        <w:pStyle w:val="Standard"/>
      </w:pPr>
      <w:r>
        <w:rPr>
          <w:rFonts w:ascii="Comic Sans MS" w:hAnsi="Comic Sans MS" w:cs="Comic Sans MS"/>
        </w:rPr>
        <w:t xml:space="preserve">REGLEMENT           </w:t>
      </w:r>
      <w:proofErr w:type="gramStart"/>
      <w:r>
        <w:rPr>
          <w:rFonts w:ascii="Comic Sans MS" w:hAnsi="Comic Sans MS" w:cs="Comic Sans MS"/>
        </w:rPr>
        <w:t xml:space="preserve">   :</w:t>
      </w:r>
      <w:proofErr w:type="gramEnd"/>
      <w:r>
        <w:rPr>
          <w:rFonts w:ascii="Comic Sans MS" w:hAnsi="Comic Sans MS" w:cs="Comic Sans MS"/>
        </w:rPr>
        <w:t xml:space="preserve"> règlement FFCK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  <w:t>confirmation des inscriptions</w:t>
      </w:r>
      <w:r>
        <w:rPr>
          <w:rFonts w:ascii="Comic Sans MS" w:hAnsi="Comic Sans MS" w:cs="Comic Sans MS"/>
          <w:b/>
        </w:rPr>
        <w:t xml:space="preserve"> </w:t>
      </w:r>
      <w:r>
        <w:rPr>
          <w:rFonts w:ascii="Comic Sans MS" w:hAnsi="Comic Sans MS" w:cs="Comic Sans MS"/>
        </w:rPr>
        <w:t>de 9h00 à 9h30</w:t>
      </w:r>
    </w:p>
    <w:p w14:paraId="3F47ADA4" w14:textId="77777777" w:rsidR="006A455C" w:rsidRDefault="001E16E0">
      <w:pPr>
        <w:pStyle w:val="Standard"/>
        <w:ind w:left="1250" w:firstLine="1250"/>
      </w:pPr>
      <w:proofErr w:type="gramStart"/>
      <w:r>
        <w:rPr>
          <w:rFonts w:ascii="Comic Sans MS" w:hAnsi="Comic Sans MS" w:cs="Comic Sans MS"/>
        </w:rPr>
        <w:t>début</w:t>
      </w:r>
      <w:proofErr w:type="gramEnd"/>
      <w:r>
        <w:rPr>
          <w:rFonts w:ascii="Comic Sans MS" w:hAnsi="Comic Sans MS" w:cs="Comic Sans MS"/>
        </w:rPr>
        <w:t xml:space="preserve"> des séries dès 9h30</w:t>
      </w:r>
    </w:p>
    <w:p w14:paraId="3BDD47EB" w14:textId="77777777" w:rsidR="006A455C" w:rsidRDefault="006A455C">
      <w:pPr>
        <w:pStyle w:val="Standard"/>
        <w:ind w:left="1250" w:firstLine="1250"/>
        <w:rPr>
          <w:rFonts w:ascii="Comic Sans MS" w:hAnsi="Comic Sans MS" w:cs="Comic Sans MS"/>
          <w:b/>
          <w:sz w:val="16"/>
          <w:szCs w:val="16"/>
        </w:rPr>
      </w:pPr>
    </w:p>
    <w:p w14:paraId="331CC5F5" w14:textId="77777777" w:rsidR="006A455C" w:rsidRDefault="001E16E0">
      <w:pPr>
        <w:pStyle w:val="Standard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CATEGORIES</w:t>
      </w:r>
      <w:r>
        <w:rPr>
          <w:rFonts w:ascii="Comic Sans MS" w:hAnsi="Comic Sans MS" w:cs="Comic Sans MS"/>
        </w:rPr>
        <w:tab/>
        <w:t>: benjamin, minime, cadet, ondine, junior, senior, vétéran et open</w:t>
      </w:r>
    </w:p>
    <w:p w14:paraId="71E31BB2" w14:textId="77777777" w:rsidR="006A455C" w:rsidRDefault="001E16E0">
      <w:pPr>
        <w:pStyle w:val="Standard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  <w:t xml:space="preserve">       (Séries </w:t>
      </w:r>
      <w:r>
        <w:rPr>
          <w:rFonts w:ascii="Comic Sans MS" w:hAnsi="Comic Sans MS" w:cs="Comic Sans MS"/>
        </w:rPr>
        <w:t>« adaptées » pour les benjamins et minimes)</w:t>
      </w:r>
    </w:p>
    <w:p w14:paraId="30AA77BF" w14:textId="77777777" w:rsidR="006A455C" w:rsidRDefault="001E16E0">
      <w:pPr>
        <w:pStyle w:val="Standard"/>
        <w:ind w:left="1250" w:firstLine="125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</w:t>
      </w:r>
    </w:p>
    <w:p w14:paraId="16C0AC70" w14:textId="77777777" w:rsidR="006A455C" w:rsidRDefault="006A455C">
      <w:pPr>
        <w:pStyle w:val="Standard"/>
        <w:rPr>
          <w:rFonts w:ascii="Comic Sans MS" w:hAnsi="Comic Sans MS" w:cs="Comic Sans MS"/>
        </w:rPr>
      </w:pPr>
    </w:p>
    <w:p w14:paraId="78A3F430" w14:textId="77777777" w:rsidR="006A455C" w:rsidRDefault="001E16E0">
      <w:pPr>
        <w:pStyle w:val="Standard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INSCRIPTIONS</w:t>
      </w:r>
      <w:r>
        <w:rPr>
          <w:rFonts w:ascii="Comic Sans MS" w:hAnsi="Comic Sans MS" w:cs="Comic Sans MS"/>
        </w:rPr>
        <w:tab/>
        <w:t>: au + tard le 31 Mars 2023 (avec la fiche ci-</w:t>
      </w:r>
      <w:proofErr w:type="gramStart"/>
      <w:r>
        <w:rPr>
          <w:rFonts w:ascii="Comic Sans MS" w:hAnsi="Comic Sans MS" w:cs="Comic Sans MS"/>
        </w:rPr>
        <w:t>jointe )</w:t>
      </w:r>
      <w:proofErr w:type="gramEnd"/>
    </w:p>
    <w:p w14:paraId="44DBDBC9" w14:textId="77777777" w:rsidR="006A455C" w:rsidRDefault="006A455C">
      <w:pPr>
        <w:pStyle w:val="Standard"/>
        <w:rPr>
          <w:rFonts w:ascii="Comic Sans MS" w:hAnsi="Comic Sans MS" w:cs="Comic Sans MS"/>
        </w:rPr>
      </w:pPr>
    </w:p>
    <w:p w14:paraId="418B7BB8" w14:textId="77777777" w:rsidR="006A455C" w:rsidRDefault="001E16E0">
      <w:pPr>
        <w:pStyle w:val="Standard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CIRCULATION</w:t>
      </w:r>
      <w:r>
        <w:rPr>
          <w:rFonts w:ascii="Comic Sans MS" w:hAnsi="Comic Sans MS" w:cs="Comic Sans MS"/>
        </w:rPr>
        <w:tab/>
        <w:t xml:space="preserve">: se conformer impérativement aux panneaux de 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  <w:t>circulation sur le site</w:t>
      </w:r>
    </w:p>
    <w:p w14:paraId="1F16298C" w14:textId="77777777" w:rsidR="006A455C" w:rsidRDefault="006A455C">
      <w:pPr>
        <w:pStyle w:val="Standard"/>
        <w:rPr>
          <w:rFonts w:ascii="Comic Sans MS" w:hAnsi="Comic Sans MS" w:cs="Comic Sans MS"/>
          <w:sz w:val="16"/>
          <w:szCs w:val="16"/>
        </w:rPr>
      </w:pPr>
    </w:p>
    <w:p w14:paraId="3044A252" w14:textId="77777777" w:rsidR="006A455C" w:rsidRDefault="001E16E0">
      <w:pPr>
        <w:pStyle w:val="Standard"/>
        <w:ind w:left="2500" w:hanging="250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CONFIRMATION</w:t>
      </w:r>
      <w:r>
        <w:rPr>
          <w:rFonts w:ascii="Comic Sans MS" w:hAnsi="Comic Sans MS" w:cs="Comic Sans MS"/>
        </w:rPr>
        <w:tab/>
        <w:t>: téléphoner à partir de 11h00 (le SAMED</w:t>
      </w:r>
      <w:r>
        <w:rPr>
          <w:rFonts w:ascii="Comic Sans MS" w:hAnsi="Comic Sans MS" w:cs="Comic Sans MS"/>
        </w:rPr>
        <w:t>I  01/</w:t>
      </w:r>
      <w:proofErr w:type="gramStart"/>
      <w:r>
        <w:rPr>
          <w:rFonts w:ascii="Comic Sans MS" w:hAnsi="Comic Sans MS" w:cs="Comic Sans MS"/>
        </w:rPr>
        <w:t>04)au</w:t>
      </w:r>
      <w:proofErr w:type="gramEnd"/>
      <w:r>
        <w:rPr>
          <w:rFonts w:ascii="Comic Sans MS" w:hAnsi="Comic Sans MS" w:cs="Comic Sans MS"/>
        </w:rPr>
        <w:t xml:space="preserve"> 06.79.22.78.67 pour la confirmation du site de la compétition en fonction de houle</w:t>
      </w:r>
    </w:p>
    <w:p w14:paraId="5414020C" w14:textId="77777777" w:rsidR="006A455C" w:rsidRDefault="001E16E0">
      <w:pPr>
        <w:pStyle w:val="Standard"/>
        <w:ind w:left="2500" w:hanging="250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</w:p>
    <w:p w14:paraId="1E9F7388" w14:textId="77777777" w:rsidR="006A455C" w:rsidRDefault="006A455C">
      <w:pPr>
        <w:pStyle w:val="Standard"/>
        <w:ind w:left="2500" w:hanging="2500"/>
        <w:rPr>
          <w:rFonts w:ascii="Comic Sans MS" w:hAnsi="Comic Sans MS" w:cs="Comic Sans MS"/>
        </w:rPr>
      </w:pPr>
    </w:p>
    <w:p w14:paraId="661FF4D5" w14:textId="77777777" w:rsidR="006A455C" w:rsidRDefault="001E16E0">
      <w:pPr>
        <w:pStyle w:val="Standard"/>
        <w:sectPr w:rsidR="006A455C">
          <w:pgSz w:w="11906" w:h="16838"/>
          <w:pgMar w:top="720" w:right="720" w:bottom="720" w:left="720" w:header="720" w:footer="720" w:gutter="0"/>
          <w:cols w:space="720"/>
        </w:sectPr>
      </w:pPr>
      <w:r>
        <w:rPr>
          <w:rFonts w:ascii="Comic Sans MS" w:hAnsi="Comic Sans MS" w:cs="Comic Sans MS"/>
          <w:noProof/>
        </w:rPr>
        <w:drawing>
          <wp:inline distT="0" distB="0" distL="0" distR="0" wp14:anchorId="1F8525FB" wp14:editId="520ED00B">
            <wp:extent cx="3724195" cy="2486518"/>
            <wp:effectExtent l="0" t="0" r="0" b="9032"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l="-133" t="-200" r="-133" b="-200"/>
                    <a:stretch>
                      <a:fillRect/>
                    </a:stretch>
                  </pic:blipFill>
                  <pic:spPr>
                    <a:xfrm>
                      <a:off x="0" y="0"/>
                      <a:ext cx="3724195" cy="24865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</w:rPr>
        <w:tab/>
      </w:r>
    </w:p>
    <w:p w14:paraId="730073B5" w14:textId="77777777" w:rsidR="006A455C" w:rsidRDefault="006A455C">
      <w:pPr>
        <w:pStyle w:val="Standard"/>
        <w:rPr>
          <w:sz w:val="20"/>
          <w:lang w:val="de-DE"/>
        </w:rPr>
      </w:pPr>
    </w:p>
    <w:p w14:paraId="7363C8E8" w14:textId="77777777" w:rsidR="006A455C" w:rsidRDefault="006A455C">
      <w:pPr>
        <w:pStyle w:val="Standard"/>
        <w:jc w:val="center"/>
        <w:rPr>
          <w:sz w:val="20"/>
          <w:lang w:val="de-DE"/>
        </w:rPr>
      </w:pPr>
    </w:p>
    <w:p w14:paraId="561F6AAF" w14:textId="77777777" w:rsidR="006A455C" w:rsidRDefault="006A455C">
      <w:pPr>
        <w:pStyle w:val="Standard"/>
        <w:jc w:val="center"/>
        <w:rPr>
          <w:sz w:val="20"/>
          <w:lang w:val="de-DE"/>
        </w:rPr>
      </w:pPr>
    </w:p>
    <w:p w14:paraId="0E4CA5E7" w14:textId="77777777" w:rsidR="006A455C" w:rsidRDefault="001E16E0">
      <w:pPr>
        <w:pStyle w:val="Standard"/>
        <w:keepNext/>
        <w:widowControl/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pacing w:before="100" w:after="100"/>
        <w:jc w:val="center"/>
        <w:rPr>
          <w:rFonts w:ascii="Cooper Black" w:eastAsia="Times New Roman" w:hAnsi="Cooper Black" w:cs="Cooper Black"/>
          <w:sz w:val="36"/>
          <w:lang w:eastAsia="fr-FR" w:bidi="fr-FR"/>
        </w:rPr>
      </w:pPr>
      <w:r>
        <w:rPr>
          <w:rFonts w:ascii="Cooper Black" w:eastAsia="Times New Roman" w:hAnsi="Cooper Black" w:cs="Cooper Black"/>
          <w:sz w:val="36"/>
          <w:lang w:eastAsia="fr-FR" w:bidi="fr-FR"/>
        </w:rPr>
        <w:t>Inscriptions</w:t>
      </w:r>
    </w:p>
    <w:p w14:paraId="2D8538BB" w14:textId="77777777" w:rsidR="006A455C" w:rsidRDefault="006A455C">
      <w:pPr>
        <w:pStyle w:val="Standard"/>
        <w:widowControl/>
        <w:rPr>
          <w:rFonts w:ascii="Rockwell" w:eastAsia="Times New Roman" w:hAnsi="Rockwell" w:cs="Rockwell"/>
          <w:sz w:val="28"/>
          <w:szCs w:val="28"/>
          <w:lang w:eastAsia="fr-FR" w:bidi="fr-FR"/>
        </w:rPr>
      </w:pPr>
    </w:p>
    <w:tbl>
      <w:tblPr>
        <w:tblW w:w="14113" w:type="dxa"/>
        <w:tblInd w:w="-2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5"/>
        <w:gridCol w:w="1116"/>
        <w:gridCol w:w="1394"/>
        <w:gridCol w:w="1250"/>
        <w:gridCol w:w="1413"/>
        <w:gridCol w:w="912"/>
        <w:gridCol w:w="913"/>
        <w:gridCol w:w="850"/>
        <w:gridCol w:w="1075"/>
        <w:gridCol w:w="1125"/>
        <w:gridCol w:w="975"/>
        <w:gridCol w:w="850"/>
        <w:gridCol w:w="1125"/>
      </w:tblGrid>
      <w:tr w:rsidR="006A455C" w14:paraId="2AE40459" w14:textId="77777777">
        <w:tblPrEx>
          <w:tblCellMar>
            <w:top w:w="0" w:type="dxa"/>
            <w:bottom w:w="0" w:type="dxa"/>
          </w:tblCellMar>
        </w:tblPrEx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E1F0B" w14:textId="77777777" w:rsidR="006A455C" w:rsidRDefault="001E16E0">
            <w:pPr>
              <w:pStyle w:val="Standard"/>
              <w:widowControl/>
              <w:rPr>
                <w:rFonts w:ascii="Rockwell" w:eastAsia="Times New Roman" w:hAnsi="Rockwell" w:cs="Rockwell"/>
                <w:szCs w:val="24"/>
                <w:lang w:eastAsia="fr-FR" w:bidi="fr-FR"/>
              </w:rPr>
            </w:pPr>
            <w:r>
              <w:rPr>
                <w:rFonts w:ascii="Rockwell" w:eastAsia="Times New Roman" w:hAnsi="Rockwell" w:cs="Rockwell"/>
                <w:szCs w:val="24"/>
                <w:lang w:eastAsia="fr-FR" w:bidi="fr-FR"/>
              </w:rPr>
              <w:t>Nom</w:t>
            </w:r>
          </w:p>
        </w:tc>
        <w:tc>
          <w:tcPr>
            <w:tcW w:w="1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9E347" w14:textId="77777777" w:rsidR="006A455C" w:rsidRDefault="001E16E0">
            <w:pPr>
              <w:pStyle w:val="Standard"/>
              <w:widowControl/>
              <w:rPr>
                <w:rFonts w:ascii="Rockwell" w:eastAsia="Times New Roman" w:hAnsi="Rockwell" w:cs="Rockwell"/>
                <w:szCs w:val="24"/>
                <w:lang w:eastAsia="fr-FR" w:bidi="fr-FR"/>
              </w:rPr>
            </w:pPr>
            <w:r>
              <w:rPr>
                <w:rFonts w:ascii="Rockwell" w:eastAsia="Times New Roman" w:hAnsi="Rockwell" w:cs="Rockwell"/>
                <w:szCs w:val="24"/>
                <w:lang w:eastAsia="fr-FR" w:bidi="fr-FR"/>
              </w:rPr>
              <w:t>Prénom</w:t>
            </w:r>
          </w:p>
        </w:tc>
        <w:tc>
          <w:tcPr>
            <w:tcW w:w="1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1056B" w14:textId="77777777" w:rsidR="006A455C" w:rsidRDefault="001E16E0">
            <w:pPr>
              <w:pStyle w:val="Standard"/>
              <w:widowControl/>
              <w:rPr>
                <w:rFonts w:ascii="Rockwell" w:eastAsia="Times New Roman" w:hAnsi="Rockwell" w:cs="Rockwell"/>
                <w:szCs w:val="24"/>
                <w:lang w:eastAsia="fr-FR" w:bidi="fr-FR"/>
              </w:rPr>
            </w:pPr>
            <w:r>
              <w:rPr>
                <w:rFonts w:ascii="Rockwell" w:eastAsia="Times New Roman" w:hAnsi="Rockwell" w:cs="Rockwell"/>
                <w:szCs w:val="24"/>
                <w:lang w:eastAsia="fr-FR" w:bidi="fr-FR"/>
              </w:rPr>
              <w:t>N°</w:t>
            </w:r>
          </w:p>
          <w:p w14:paraId="07E99F8F" w14:textId="77777777" w:rsidR="006A455C" w:rsidRDefault="001E16E0">
            <w:pPr>
              <w:pStyle w:val="Standard"/>
              <w:widowControl/>
              <w:rPr>
                <w:rFonts w:ascii="Rockwell" w:eastAsia="Times New Roman" w:hAnsi="Rockwell" w:cs="Rockwell"/>
                <w:szCs w:val="24"/>
                <w:lang w:eastAsia="fr-FR" w:bidi="fr-FR"/>
              </w:rPr>
            </w:pPr>
            <w:proofErr w:type="gramStart"/>
            <w:r>
              <w:rPr>
                <w:rFonts w:ascii="Rockwell" w:eastAsia="Times New Roman" w:hAnsi="Rockwell" w:cs="Rockwell"/>
                <w:szCs w:val="24"/>
                <w:lang w:eastAsia="fr-FR" w:bidi="fr-FR"/>
              </w:rPr>
              <w:t>licence</w:t>
            </w:r>
            <w:proofErr w:type="gramEnd"/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AE194" w14:textId="77777777" w:rsidR="006A455C" w:rsidRDefault="001E16E0">
            <w:pPr>
              <w:pStyle w:val="Standard"/>
              <w:widowControl/>
              <w:rPr>
                <w:rFonts w:ascii="Rockwell" w:eastAsia="Times New Roman" w:hAnsi="Rockwell" w:cs="Rockwell"/>
                <w:szCs w:val="24"/>
                <w:lang w:eastAsia="fr-FR" w:bidi="fr-FR"/>
              </w:rPr>
            </w:pPr>
            <w:r>
              <w:rPr>
                <w:rFonts w:ascii="Rockwell" w:eastAsia="Times New Roman" w:hAnsi="Rockwell" w:cs="Rockwell"/>
                <w:szCs w:val="24"/>
                <w:lang w:eastAsia="fr-FR" w:bidi="fr-FR"/>
              </w:rPr>
              <w:t>Club</w:t>
            </w: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CC02F" w14:textId="77777777" w:rsidR="006A455C" w:rsidRDefault="001E16E0">
            <w:pPr>
              <w:pStyle w:val="Standard"/>
              <w:widowControl/>
              <w:rPr>
                <w:rFonts w:ascii="Rockwell" w:eastAsia="Times New Roman" w:hAnsi="Rockwell" w:cs="Rockwell"/>
                <w:szCs w:val="24"/>
                <w:lang w:eastAsia="fr-FR" w:bidi="fr-FR"/>
              </w:rPr>
            </w:pPr>
            <w:r>
              <w:rPr>
                <w:rFonts w:ascii="Rockwell" w:eastAsia="Times New Roman" w:hAnsi="Rockwell" w:cs="Rockwell"/>
                <w:szCs w:val="24"/>
                <w:lang w:eastAsia="fr-FR" w:bidi="fr-FR"/>
              </w:rPr>
              <w:t>Date de</w:t>
            </w:r>
          </w:p>
          <w:p w14:paraId="41F5A79C" w14:textId="77777777" w:rsidR="006A455C" w:rsidRDefault="001E16E0">
            <w:pPr>
              <w:pStyle w:val="Standard"/>
              <w:widowControl/>
              <w:rPr>
                <w:rFonts w:ascii="Rockwell" w:eastAsia="Times New Roman" w:hAnsi="Rockwell" w:cs="Rockwell"/>
                <w:szCs w:val="24"/>
                <w:lang w:eastAsia="fr-FR" w:bidi="fr-FR"/>
              </w:rPr>
            </w:pPr>
            <w:proofErr w:type="gramStart"/>
            <w:r>
              <w:rPr>
                <w:rFonts w:ascii="Rockwell" w:eastAsia="Times New Roman" w:hAnsi="Rockwell" w:cs="Rockwell"/>
                <w:szCs w:val="24"/>
                <w:lang w:eastAsia="fr-FR" w:bidi="fr-FR"/>
              </w:rPr>
              <w:t>naissance</w:t>
            </w:r>
            <w:proofErr w:type="gramEnd"/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BF207" w14:textId="77777777" w:rsidR="006A455C" w:rsidRDefault="001E16E0">
            <w:pPr>
              <w:pStyle w:val="Standard"/>
              <w:widowControl/>
              <w:rPr>
                <w:rFonts w:ascii="Rockwell" w:eastAsia="Times New Roman" w:hAnsi="Rockwell" w:cs="Rockwell"/>
                <w:szCs w:val="24"/>
                <w:lang w:eastAsia="fr-FR" w:bidi="fr-FR"/>
              </w:rPr>
            </w:pPr>
            <w:r>
              <w:rPr>
                <w:rFonts w:ascii="Rockwell" w:eastAsia="Times New Roman" w:hAnsi="Rockwell" w:cs="Rockwell"/>
                <w:szCs w:val="24"/>
                <w:lang w:eastAsia="fr-FR" w:bidi="fr-FR"/>
              </w:rPr>
              <w:t>Benjamin</w:t>
            </w: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0AEAB" w14:textId="77777777" w:rsidR="006A455C" w:rsidRDefault="001E16E0">
            <w:pPr>
              <w:pStyle w:val="Standard"/>
              <w:widowControl/>
              <w:rPr>
                <w:rFonts w:ascii="Rockwell" w:eastAsia="Times New Roman" w:hAnsi="Rockwell" w:cs="Rockwell"/>
                <w:szCs w:val="24"/>
                <w:lang w:eastAsia="fr-FR" w:bidi="fr-FR"/>
              </w:rPr>
            </w:pPr>
            <w:r>
              <w:rPr>
                <w:rFonts w:ascii="Rockwell" w:eastAsia="Times New Roman" w:hAnsi="Rockwell" w:cs="Rockwell"/>
                <w:szCs w:val="24"/>
                <w:lang w:eastAsia="fr-FR" w:bidi="fr-FR"/>
              </w:rPr>
              <w:t>Open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98B78" w14:textId="77777777" w:rsidR="006A455C" w:rsidRDefault="001E16E0">
            <w:pPr>
              <w:pStyle w:val="Standard"/>
              <w:widowControl/>
              <w:rPr>
                <w:rFonts w:ascii="Rockwell" w:eastAsia="Times New Roman" w:hAnsi="Rockwell" w:cs="Rockwell"/>
                <w:szCs w:val="24"/>
                <w:lang w:eastAsia="fr-FR" w:bidi="fr-FR"/>
              </w:rPr>
            </w:pPr>
            <w:r>
              <w:rPr>
                <w:rFonts w:ascii="Rockwell" w:eastAsia="Times New Roman" w:hAnsi="Rockwell" w:cs="Rockwell"/>
                <w:szCs w:val="24"/>
                <w:lang w:eastAsia="fr-FR" w:bidi="fr-FR"/>
              </w:rPr>
              <w:t>Senior</w:t>
            </w: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86105" w14:textId="77777777" w:rsidR="006A455C" w:rsidRDefault="001E16E0">
            <w:pPr>
              <w:pStyle w:val="Standard"/>
              <w:widowControl/>
              <w:rPr>
                <w:rFonts w:ascii="Rockwell" w:eastAsia="Times New Roman" w:hAnsi="Rockwell" w:cs="Rockwell"/>
                <w:szCs w:val="24"/>
                <w:lang w:eastAsia="fr-FR" w:bidi="fr-FR"/>
              </w:rPr>
            </w:pPr>
            <w:r>
              <w:rPr>
                <w:rFonts w:ascii="Rockwell" w:eastAsia="Times New Roman" w:hAnsi="Rockwell" w:cs="Rockwell"/>
                <w:szCs w:val="24"/>
                <w:lang w:eastAsia="fr-FR" w:bidi="fr-FR"/>
              </w:rPr>
              <w:t>Ondine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EE246" w14:textId="77777777" w:rsidR="006A455C" w:rsidRDefault="001E16E0">
            <w:pPr>
              <w:pStyle w:val="Standard"/>
              <w:widowControl/>
              <w:rPr>
                <w:rFonts w:ascii="Rockwell" w:eastAsia="Times New Roman" w:hAnsi="Rockwell" w:cs="Rockwell"/>
                <w:szCs w:val="24"/>
                <w:lang w:eastAsia="fr-FR" w:bidi="fr-FR"/>
              </w:rPr>
            </w:pPr>
            <w:r>
              <w:rPr>
                <w:rFonts w:ascii="Rockwell" w:eastAsia="Times New Roman" w:hAnsi="Rockwell" w:cs="Rockwell"/>
                <w:szCs w:val="24"/>
                <w:lang w:eastAsia="fr-FR" w:bidi="fr-FR"/>
              </w:rPr>
              <w:t>Master</w:t>
            </w: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B48A9" w14:textId="77777777" w:rsidR="006A455C" w:rsidRDefault="001E16E0">
            <w:pPr>
              <w:pStyle w:val="Standard"/>
              <w:widowControl/>
              <w:rPr>
                <w:rFonts w:ascii="Rockwell" w:eastAsia="Times New Roman" w:hAnsi="Rockwell" w:cs="Rockwell"/>
                <w:szCs w:val="24"/>
                <w:lang w:eastAsia="fr-FR" w:bidi="fr-FR"/>
              </w:rPr>
            </w:pPr>
            <w:r>
              <w:rPr>
                <w:rFonts w:ascii="Rockwell" w:eastAsia="Times New Roman" w:hAnsi="Rockwell" w:cs="Rockwell"/>
                <w:szCs w:val="24"/>
                <w:lang w:eastAsia="fr-FR" w:bidi="fr-FR"/>
              </w:rPr>
              <w:t>Junior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F3BD7" w14:textId="77777777" w:rsidR="006A455C" w:rsidRDefault="001E16E0">
            <w:pPr>
              <w:pStyle w:val="Standard"/>
              <w:widowControl/>
              <w:rPr>
                <w:rFonts w:ascii="Rockwell" w:eastAsia="Times New Roman" w:hAnsi="Rockwell" w:cs="Rockwell"/>
                <w:szCs w:val="24"/>
                <w:lang w:eastAsia="fr-FR" w:bidi="fr-FR"/>
              </w:rPr>
            </w:pPr>
            <w:r>
              <w:rPr>
                <w:rFonts w:ascii="Rockwell" w:eastAsia="Times New Roman" w:hAnsi="Rockwell" w:cs="Rockwell"/>
                <w:szCs w:val="24"/>
                <w:lang w:eastAsia="fr-FR" w:bidi="fr-FR"/>
              </w:rPr>
              <w:t>Cadet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75350" w14:textId="77777777" w:rsidR="006A455C" w:rsidRDefault="001E16E0">
            <w:pPr>
              <w:pStyle w:val="Standard"/>
              <w:widowControl/>
              <w:rPr>
                <w:rFonts w:ascii="Rockwell" w:eastAsia="Times New Roman" w:hAnsi="Rockwell" w:cs="Rockwell"/>
                <w:szCs w:val="24"/>
                <w:lang w:eastAsia="fr-FR" w:bidi="fr-FR"/>
              </w:rPr>
            </w:pPr>
            <w:r>
              <w:rPr>
                <w:rFonts w:ascii="Rockwell" w:eastAsia="Times New Roman" w:hAnsi="Rockwell" w:cs="Rockwell"/>
                <w:szCs w:val="24"/>
                <w:lang w:eastAsia="fr-FR" w:bidi="fr-FR"/>
              </w:rPr>
              <w:t>Minime</w:t>
            </w:r>
          </w:p>
        </w:tc>
      </w:tr>
      <w:tr w:rsidR="006A455C" w14:paraId="149F15FA" w14:textId="77777777">
        <w:tblPrEx>
          <w:tblCellMar>
            <w:top w:w="0" w:type="dxa"/>
            <w:bottom w:w="0" w:type="dxa"/>
          </w:tblCellMar>
        </w:tblPrEx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78D79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B04D7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59A8E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6E305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021D2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E1F06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909AF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57CFA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86D12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D14BF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1A89F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EAF50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8317B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</w:tr>
      <w:tr w:rsidR="006A455C" w14:paraId="20391887" w14:textId="77777777">
        <w:tblPrEx>
          <w:tblCellMar>
            <w:top w:w="0" w:type="dxa"/>
            <w:bottom w:w="0" w:type="dxa"/>
          </w:tblCellMar>
        </w:tblPrEx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AC694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0DC6E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53870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2D750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ADB80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38342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F58F0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3C07C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C31F5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566D5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6E9B2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03637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CD30C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</w:tr>
      <w:tr w:rsidR="006A455C" w14:paraId="6364026B" w14:textId="77777777">
        <w:tblPrEx>
          <w:tblCellMar>
            <w:top w:w="0" w:type="dxa"/>
            <w:bottom w:w="0" w:type="dxa"/>
          </w:tblCellMar>
        </w:tblPrEx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EAA1D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107C8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4570D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C6DEE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225FD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855A5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A62A6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74DA0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9CC5E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1F270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E86AE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1B2CE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54A66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</w:tr>
      <w:tr w:rsidR="006A455C" w14:paraId="7D65E01E" w14:textId="77777777">
        <w:tblPrEx>
          <w:tblCellMar>
            <w:top w:w="0" w:type="dxa"/>
            <w:bottom w:w="0" w:type="dxa"/>
          </w:tblCellMar>
        </w:tblPrEx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DBB22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0CF49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CE562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8AD7B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40918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DCD83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1F4BA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6711E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E54CD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83290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87BFB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91278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6479B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</w:tr>
      <w:tr w:rsidR="006A455C" w14:paraId="1A83CB60" w14:textId="77777777">
        <w:tblPrEx>
          <w:tblCellMar>
            <w:top w:w="0" w:type="dxa"/>
            <w:bottom w:w="0" w:type="dxa"/>
          </w:tblCellMar>
        </w:tblPrEx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3E4CC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D305D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539D9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92069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D292C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14C56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A406E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696DA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5E955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54E4D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9B384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8BD1A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B4286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</w:tr>
      <w:tr w:rsidR="006A455C" w14:paraId="4A7C3DB0" w14:textId="77777777">
        <w:tblPrEx>
          <w:tblCellMar>
            <w:top w:w="0" w:type="dxa"/>
            <w:bottom w:w="0" w:type="dxa"/>
          </w:tblCellMar>
        </w:tblPrEx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DDA4C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C66D6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1CF52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B63BE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E3988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1D127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1883B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408B6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F20AE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5A901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12D27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E2E4D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300A2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</w:tr>
      <w:tr w:rsidR="006A455C" w14:paraId="2CC0023F" w14:textId="77777777">
        <w:tblPrEx>
          <w:tblCellMar>
            <w:top w:w="0" w:type="dxa"/>
            <w:bottom w:w="0" w:type="dxa"/>
          </w:tblCellMar>
        </w:tblPrEx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765ED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DF88A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46586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7CA01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D70BE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ADD8C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22A5D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FF7D9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3ECF0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59A5E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FC032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12E8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B38D4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</w:tr>
      <w:tr w:rsidR="006A455C" w14:paraId="204B3AE3" w14:textId="77777777">
        <w:tblPrEx>
          <w:tblCellMar>
            <w:top w:w="0" w:type="dxa"/>
            <w:bottom w:w="0" w:type="dxa"/>
          </w:tblCellMar>
        </w:tblPrEx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2ED92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0ED35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8C4B2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ED494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E0B88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D2B1C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BAEAE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93D6C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64DDF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64498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25A3A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C4933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0F31C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</w:tr>
      <w:tr w:rsidR="006A455C" w14:paraId="664BBD2A" w14:textId="77777777">
        <w:tblPrEx>
          <w:tblCellMar>
            <w:top w:w="0" w:type="dxa"/>
            <w:bottom w:w="0" w:type="dxa"/>
          </w:tblCellMar>
        </w:tblPrEx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ED569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DC070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C515F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A6FD6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11718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FCFF4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9B47C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DC1A8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AFDE1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A9541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CA379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83005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73291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</w:tr>
      <w:tr w:rsidR="006A455C" w14:paraId="5713D289" w14:textId="77777777">
        <w:tblPrEx>
          <w:tblCellMar>
            <w:top w:w="0" w:type="dxa"/>
            <w:bottom w:w="0" w:type="dxa"/>
          </w:tblCellMar>
        </w:tblPrEx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4E1F5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D247C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D7087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2E6D1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DAD54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F3B57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471EB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2FAC5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B2C76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57CFD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8D2BF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9C53F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0F640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</w:tr>
      <w:tr w:rsidR="006A455C" w14:paraId="7801322F" w14:textId="77777777">
        <w:tblPrEx>
          <w:tblCellMar>
            <w:top w:w="0" w:type="dxa"/>
            <w:bottom w:w="0" w:type="dxa"/>
          </w:tblCellMar>
        </w:tblPrEx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0B114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627E8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5A860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95472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996FF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27899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955C1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BB498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BD8C7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80E8D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32345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CE50F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C45DD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</w:tr>
      <w:tr w:rsidR="006A455C" w14:paraId="0C3C6878" w14:textId="77777777">
        <w:tblPrEx>
          <w:tblCellMar>
            <w:top w:w="0" w:type="dxa"/>
            <w:bottom w:w="0" w:type="dxa"/>
          </w:tblCellMar>
        </w:tblPrEx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F1B80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EE307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8621B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86220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947EF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969AD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7E120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442D7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5377A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E2972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8EA5B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38D48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FF665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</w:tr>
      <w:tr w:rsidR="006A455C" w14:paraId="18C56DA0" w14:textId="77777777">
        <w:tblPrEx>
          <w:tblCellMar>
            <w:top w:w="0" w:type="dxa"/>
            <w:bottom w:w="0" w:type="dxa"/>
          </w:tblCellMar>
        </w:tblPrEx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08D07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EF951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F85F9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36A5E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44183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1FC42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73643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96A5A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D983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22FC3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F1606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C90E9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02558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</w:tr>
      <w:tr w:rsidR="006A455C" w14:paraId="3851D7C5" w14:textId="77777777">
        <w:tblPrEx>
          <w:tblCellMar>
            <w:top w:w="0" w:type="dxa"/>
            <w:bottom w:w="0" w:type="dxa"/>
          </w:tblCellMar>
        </w:tblPrEx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B3FA1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4FFA4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035F5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2C9C0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2AB1C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B1B47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23EEC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4AC31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EA014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FF5A8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0186D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60B1B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4C7CC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</w:tr>
      <w:tr w:rsidR="006A455C" w14:paraId="0E2013E7" w14:textId="77777777">
        <w:tblPrEx>
          <w:tblCellMar>
            <w:top w:w="0" w:type="dxa"/>
            <w:bottom w:w="0" w:type="dxa"/>
          </w:tblCellMar>
        </w:tblPrEx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F614E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4C4C7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DDF29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6EBB4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D40FD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319A1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B08BD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AE692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C3374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EA1E5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5BAF4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1DBF6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0447B" w14:textId="77777777" w:rsidR="006A455C" w:rsidRDefault="006A455C">
            <w:pPr>
              <w:pStyle w:val="Standard"/>
              <w:widowControl/>
              <w:rPr>
                <w:rFonts w:ascii="Rockwell" w:eastAsia="Times New Roman" w:hAnsi="Rockwell" w:cs="Rockwell"/>
                <w:sz w:val="28"/>
                <w:szCs w:val="28"/>
                <w:lang w:eastAsia="fr-FR" w:bidi="fr-FR"/>
              </w:rPr>
            </w:pPr>
          </w:p>
        </w:tc>
      </w:tr>
    </w:tbl>
    <w:p w14:paraId="7FA84A00" w14:textId="77777777" w:rsidR="006A455C" w:rsidRDefault="006A455C">
      <w:pPr>
        <w:pStyle w:val="Standard"/>
        <w:widowControl/>
        <w:rPr>
          <w:rFonts w:ascii="Rockwell" w:eastAsia="Times New Roman" w:hAnsi="Rockwell" w:cs="Rockwell"/>
          <w:sz w:val="28"/>
          <w:szCs w:val="28"/>
          <w:lang w:eastAsia="fr-FR" w:bidi="fr-FR"/>
        </w:rPr>
      </w:pPr>
    </w:p>
    <w:p w14:paraId="762BCDF8" w14:textId="77777777" w:rsidR="006A455C" w:rsidRDefault="001E16E0">
      <w:pPr>
        <w:pStyle w:val="Standard"/>
        <w:jc w:val="center"/>
      </w:pPr>
      <w:r>
        <w:rPr>
          <w:noProof/>
        </w:rPr>
        <w:drawing>
          <wp:inline distT="0" distB="0" distL="0" distR="0" wp14:anchorId="1D50293D" wp14:editId="274ACA93">
            <wp:extent cx="646919" cy="580323"/>
            <wp:effectExtent l="0" t="0" r="781" b="0"/>
            <wp:docPr id="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-550" t="-611" r="-550" b="-611"/>
                    <a:stretch>
                      <a:fillRect/>
                    </a:stretch>
                  </pic:blipFill>
                  <pic:spPr>
                    <a:xfrm>
                      <a:off x="0" y="0"/>
                      <a:ext cx="646919" cy="5803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989998F" w14:textId="77777777" w:rsidR="006A455C" w:rsidRDefault="001E16E0">
      <w:pPr>
        <w:pStyle w:val="Standard"/>
        <w:widowControl/>
        <w:jc w:val="center"/>
        <w:rPr>
          <w:rFonts w:ascii="Arial" w:hAnsi="Arial" w:cs="Arial"/>
          <w:b/>
          <w:bCs/>
          <w:i/>
          <w:szCs w:val="24"/>
        </w:rPr>
      </w:pPr>
      <w:r>
        <w:rPr>
          <w:rFonts w:ascii="Arial" w:hAnsi="Arial" w:cs="Arial"/>
          <w:b/>
          <w:bCs/>
          <w:i/>
          <w:szCs w:val="24"/>
        </w:rPr>
        <w:t xml:space="preserve">Attention : les inscriptions sont à envoyer AU PLUS TARD LE JEUDI 24 </w:t>
      </w:r>
      <w:proofErr w:type="gramStart"/>
      <w:r>
        <w:rPr>
          <w:rFonts w:ascii="Arial" w:hAnsi="Arial" w:cs="Arial"/>
          <w:b/>
          <w:bCs/>
          <w:i/>
          <w:szCs w:val="24"/>
        </w:rPr>
        <w:t>MARS .</w:t>
      </w:r>
      <w:proofErr w:type="gramEnd"/>
    </w:p>
    <w:p w14:paraId="7ED4BD2A" w14:textId="77777777" w:rsidR="006A455C" w:rsidRDefault="001E16E0">
      <w:pPr>
        <w:pStyle w:val="Standard"/>
        <w:widowControl/>
        <w:jc w:val="center"/>
        <w:rPr>
          <w:rFonts w:ascii="Arial" w:hAnsi="Arial" w:cs="Arial"/>
          <w:i/>
          <w:color w:val="FF0000"/>
          <w:sz w:val="28"/>
          <w:szCs w:val="28"/>
          <w:lang w:val="de-DE"/>
        </w:rPr>
      </w:pPr>
      <w:proofErr w:type="spellStart"/>
      <w:r>
        <w:rPr>
          <w:rFonts w:ascii="Arial" w:hAnsi="Arial" w:cs="Arial"/>
          <w:i/>
          <w:color w:val="FF0000"/>
          <w:sz w:val="28"/>
          <w:szCs w:val="28"/>
          <w:lang w:val="de-DE"/>
        </w:rPr>
        <w:t>inscriptions</w:t>
      </w:r>
      <w:proofErr w:type="spellEnd"/>
      <w:r>
        <w:rPr>
          <w:rFonts w:ascii="Arial" w:hAnsi="Arial" w:cs="Arial"/>
          <w:i/>
          <w:color w:val="FF0000"/>
          <w:sz w:val="28"/>
          <w:szCs w:val="28"/>
          <w:lang w:val="de-DE"/>
        </w:rPr>
        <w:t xml:space="preserve"> à </w:t>
      </w:r>
      <w:proofErr w:type="spellStart"/>
      <w:r>
        <w:rPr>
          <w:rFonts w:ascii="Arial" w:hAnsi="Arial" w:cs="Arial"/>
          <w:i/>
          <w:color w:val="FF0000"/>
          <w:sz w:val="28"/>
          <w:szCs w:val="28"/>
          <w:lang w:val="de-DE"/>
        </w:rPr>
        <w:t>envoyer</w:t>
      </w:r>
      <w:proofErr w:type="spellEnd"/>
      <w:r>
        <w:rPr>
          <w:rFonts w:ascii="Arial" w:hAnsi="Arial" w:cs="Arial"/>
          <w:i/>
          <w:color w:val="FF0000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i/>
          <w:color w:val="FF0000"/>
          <w:sz w:val="28"/>
          <w:szCs w:val="28"/>
          <w:lang w:val="de-DE"/>
        </w:rPr>
        <w:t>impérativement</w:t>
      </w:r>
      <w:proofErr w:type="spellEnd"/>
      <w:r>
        <w:rPr>
          <w:rFonts w:ascii="Arial" w:hAnsi="Arial" w:cs="Arial"/>
          <w:i/>
          <w:color w:val="FF0000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i/>
          <w:color w:val="FF0000"/>
          <w:sz w:val="28"/>
          <w:szCs w:val="28"/>
          <w:lang w:val="de-DE"/>
        </w:rPr>
        <w:t>sur</w:t>
      </w:r>
      <w:proofErr w:type="spellEnd"/>
      <w:r>
        <w:rPr>
          <w:rFonts w:ascii="Arial" w:hAnsi="Arial" w:cs="Arial"/>
          <w:i/>
          <w:color w:val="FF0000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i/>
          <w:color w:val="FF0000"/>
          <w:sz w:val="28"/>
          <w:szCs w:val="28"/>
          <w:lang w:val="de-DE"/>
        </w:rPr>
        <w:t>ce</w:t>
      </w:r>
      <w:proofErr w:type="spellEnd"/>
      <w:r>
        <w:rPr>
          <w:rFonts w:ascii="Arial" w:hAnsi="Arial" w:cs="Arial"/>
          <w:i/>
          <w:color w:val="FF0000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i/>
          <w:color w:val="FF0000"/>
          <w:sz w:val="28"/>
          <w:szCs w:val="28"/>
          <w:lang w:val="de-DE"/>
        </w:rPr>
        <w:t>bulletin</w:t>
      </w:r>
      <w:proofErr w:type="spellEnd"/>
      <w:r>
        <w:rPr>
          <w:rFonts w:ascii="Arial" w:hAnsi="Arial" w:cs="Arial"/>
          <w:i/>
          <w:color w:val="FF0000"/>
          <w:sz w:val="28"/>
          <w:szCs w:val="28"/>
          <w:lang w:val="de-DE"/>
        </w:rPr>
        <w:t xml:space="preserve"> </w:t>
      </w:r>
      <w:proofErr w:type="spellStart"/>
      <w:proofErr w:type="gramStart"/>
      <w:r>
        <w:rPr>
          <w:rFonts w:ascii="Arial" w:hAnsi="Arial" w:cs="Arial"/>
          <w:i/>
          <w:color w:val="FF0000"/>
          <w:sz w:val="28"/>
          <w:szCs w:val="28"/>
          <w:lang w:val="de-DE"/>
        </w:rPr>
        <w:t>word</w:t>
      </w:r>
      <w:proofErr w:type="spellEnd"/>
      <w:r>
        <w:rPr>
          <w:rFonts w:ascii="Arial" w:hAnsi="Arial" w:cs="Arial"/>
          <w:i/>
          <w:color w:val="FF0000"/>
          <w:sz w:val="28"/>
          <w:szCs w:val="28"/>
          <w:lang w:val="de-DE"/>
        </w:rPr>
        <w:t>(</w:t>
      </w:r>
      <w:proofErr w:type="gramEnd"/>
      <w:r>
        <w:rPr>
          <w:rFonts w:ascii="Arial" w:hAnsi="Arial" w:cs="Arial"/>
          <w:i/>
          <w:color w:val="FF0000"/>
          <w:sz w:val="28"/>
          <w:szCs w:val="28"/>
          <w:lang w:val="de-DE"/>
        </w:rPr>
        <w:t xml:space="preserve">plus </w:t>
      </w:r>
      <w:proofErr w:type="spellStart"/>
      <w:r>
        <w:rPr>
          <w:rFonts w:ascii="Arial" w:hAnsi="Arial" w:cs="Arial"/>
          <w:i/>
          <w:color w:val="FF0000"/>
          <w:sz w:val="28"/>
          <w:szCs w:val="28"/>
          <w:lang w:val="de-DE"/>
        </w:rPr>
        <w:t>facile</w:t>
      </w:r>
      <w:proofErr w:type="spellEnd"/>
      <w:r>
        <w:rPr>
          <w:rFonts w:ascii="Arial" w:hAnsi="Arial" w:cs="Arial"/>
          <w:i/>
          <w:color w:val="FF0000"/>
          <w:sz w:val="28"/>
          <w:szCs w:val="28"/>
          <w:lang w:val="de-DE"/>
        </w:rPr>
        <w:t xml:space="preserve"> à </w:t>
      </w:r>
      <w:proofErr w:type="spellStart"/>
      <w:r>
        <w:rPr>
          <w:rFonts w:ascii="Arial" w:hAnsi="Arial" w:cs="Arial"/>
          <w:i/>
          <w:color w:val="FF0000"/>
          <w:sz w:val="28"/>
          <w:szCs w:val="28"/>
          <w:lang w:val="de-DE"/>
        </w:rPr>
        <w:t>copier</w:t>
      </w:r>
      <w:proofErr w:type="spellEnd"/>
      <w:r>
        <w:rPr>
          <w:rFonts w:ascii="Arial" w:hAnsi="Arial" w:cs="Arial"/>
          <w:i/>
          <w:color w:val="FF0000"/>
          <w:sz w:val="28"/>
          <w:szCs w:val="28"/>
          <w:lang w:val="de-DE"/>
        </w:rPr>
        <w:t>/</w:t>
      </w:r>
      <w:proofErr w:type="spellStart"/>
      <w:r>
        <w:rPr>
          <w:rFonts w:ascii="Arial" w:hAnsi="Arial" w:cs="Arial"/>
          <w:i/>
          <w:color w:val="FF0000"/>
          <w:sz w:val="28"/>
          <w:szCs w:val="28"/>
          <w:lang w:val="de-DE"/>
        </w:rPr>
        <w:t>coller</w:t>
      </w:r>
      <w:proofErr w:type="spellEnd"/>
      <w:r>
        <w:rPr>
          <w:rFonts w:ascii="Arial" w:hAnsi="Arial" w:cs="Arial"/>
          <w:i/>
          <w:color w:val="FF0000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i/>
          <w:color w:val="FF0000"/>
          <w:sz w:val="28"/>
          <w:szCs w:val="28"/>
          <w:lang w:val="de-DE"/>
        </w:rPr>
        <w:t>pour</w:t>
      </w:r>
      <w:proofErr w:type="spellEnd"/>
      <w:r>
        <w:rPr>
          <w:rFonts w:ascii="Arial" w:hAnsi="Arial" w:cs="Arial"/>
          <w:i/>
          <w:color w:val="FF0000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i/>
          <w:color w:val="FF0000"/>
          <w:sz w:val="28"/>
          <w:szCs w:val="28"/>
          <w:lang w:val="de-DE"/>
        </w:rPr>
        <w:t>les</w:t>
      </w:r>
      <w:proofErr w:type="spellEnd"/>
      <w:r>
        <w:rPr>
          <w:rFonts w:ascii="Arial" w:hAnsi="Arial" w:cs="Arial"/>
          <w:i/>
          <w:color w:val="FF0000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i/>
          <w:color w:val="FF0000"/>
          <w:sz w:val="28"/>
          <w:szCs w:val="28"/>
          <w:lang w:val="de-DE"/>
        </w:rPr>
        <w:t>tableaux</w:t>
      </w:r>
      <w:proofErr w:type="spellEnd"/>
      <w:r>
        <w:rPr>
          <w:rFonts w:ascii="Arial" w:hAnsi="Arial" w:cs="Arial"/>
          <w:i/>
          <w:color w:val="FF0000"/>
          <w:sz w:val="28"/>
          <w:szCs w:val="28"/>
          <w:lang w:val="de-DE"/>
        </w:rPr>
        <w:t xml:space="preserve"> ,merci!!)</w:t>
      </w:r>
    </w:p>
    <w:p w14:paraId="4269F9A1" w14:textId="77777777" w:rsidR="006A455C" w:rsidRDefault="001E16E0">
      <w:pPr>
        <w:pStyle w:val="Standard"/>
        <w:widowControl/>
        <w:jc w:val="center"/>
      </w:pPr>
      <w:r>
        <w:rPr>
          <w:rFonts w:ascii="Arial" w:hAnsi="Arial" w:cs="Arial"/>
          <w:i/>
          <w:color w:val="FF0000"/>
          <w:szCs w:val="24"/>
          <w:lang w:val="de-DE"/>
        </w:rPr>
        <w:t>à:</w:t>
      </w:r>
      <w:r>
        <w:rPr>
          <w:rFonts w:ascii="Arial" w:hAnsi="Arial" w:cs="Arial"/>
          <w:i/>
          <w:szCs w:val="24"/>
          <w:lang w:val="de-DE"/>
        </w:rPr>
        <w:t xml:space="preserve"> </w:t>
      </w:r>
      <w:hyperlink r:id="rId8" w:history="1">
        <w:r>
          <w:rPr>
            <w:rStyle w:val="Internetlink"/>
            <w:rFonts w:ascii="Arial" w:hAnsi="Arial" w:cs="Arial"/>
            <w:i/>
            <w:szCs w:val="24"/>
            <w:lang w:val="de-DE"/>
          </w:rPr>
          <w:t>kayak-groupe@cncm.fr</w:t>
        </w:r>
      </w:hyperlink>
    </w:p>
    <w:p w14:paraId="769A7B9D" w14:textId="77777777" w:rsidR="006A455C" w:rsidRDefault="006A455C">
      <w:pPr>
        <w:pStyle w:val="Standard"/>
        <w:widowControl/>
        <w:jc w:val="center"/>
      </w:pPr>
    </w:p>
    <w:sectPr w:rsidR="006A455C">
      <w:pgSz w:w="16838" w:h="11906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15266" w14:textId="77777777" w:rsidR="00000000" w:rsidRDefault="001E16E0">
      <w:r>
        <w:separator/>
      </w:r>
    </w:p>
  </w:endnote>
  <w:endnote w:type="continuationSeparator" w:id="0">
    <w:p w14:paraId="233EE724" w14:textId="77777777" w:rsidR="00000000" w:rsidRDefault="001E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rndale, 'Times New Roman'">
    <w:altName w:val="Times New Roman"/>
    <w:charset w:val="00"/>
    <w:family w:val="auto"/>
    <w:pitch w:val="variable"/>
  </w:font>
  <w:font w:name="HG Mincho Light J"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, 'Arial Unicode MS'"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A32D4" w14:textId="77777777" w:rsidR="00000000" w:rsidRDefault="001E16E0">
      <w:r>
        <w:rPr>
          <w:color w:val="000000"/>
        </w:rPr>
        <w:separator/>
      </w:r>
    </w:p>
  </w:footnote>
  <w:footnote w:type="continuationSeparator" w:id="0">
    <w:p w14:paraId="01CD8894" w14:textId="77777777" w:rsidR="00000000" w:rsidRDefault="001E16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25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A455C"/>
    <w:rsid w:val="001E16E0"/>
    <w:rsid w:val="006A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EB700"/>
  <w15:docId w15:val="{4AE69C48-FC16-43FD-A5E6-DD105D792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ri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  <w:overflowPunct w:val="0"/>
    </w:pPr>
    <w:rPr>
      <w:rFonts w:ascii="Thorndale, 'Times New Roman'" w:eastAsia="HG Mincho Light J" w:hAnsi="Thorndale, 'Times New Roman'" w:cs="Thorndale, 'Times New Roman'"/>
      <w:color w:val="000000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Titre1">
    <w:name w:val="Titre1"/>
    <w:basedOn w:val="Standar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gende1">
    <w:name w:val="Légende1"/>
    <w:basedOn w:val="Standard"/>
    <w:pPr>
      <w:suppressLineNumbers/>
      <w:spacing w:before="120" w:after="120"/>
    </w:pPr>
    <w:rPr>
      <w:i/>
      <w:iCs/>
      <w:szCs w:val="24"/>
    </w:rPr>
  </w:style>
  <w:style w:type="paragraph" w:styleId="Textedebulles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Wingdings" w:eastAsia="Wingdings" w:hAnsi="Wingdings" w:cs="Times New Roman"/>
    </w:rPr>
  </w:style>
  <w:style w:type="character" w:customStyle="1" w:styleId="WW8Num2z0">
    <w:name w:val="WW8Num2z0"/>
    <w:rPr>
      <w:rFonts w:ascii="StarSymbol, 'Arial Unicode MS'" w:eastAsia="StarSymbol, 'Arial Unicode MS'" w:hAnsi="StarSymbol, 'Arial Unicode MS'" w:cs="StarSymbol, 'Arial Unicode MS'"/>
      <w:sz w:val="18"/>
    </w:rPr>
  </w:style>
  <w:style w:type="character" w:customStyle="1" w:styleId="WW8Num2z1">
    <w:name w:val="WW8Num2z1"/>
    <w:rPr>
      <w:rFonts w:ascii="Courier New" w:eastAsia="Courier New" w:hAnsi="Courier New" w:cs="Courier New"/>
    </w:rPr>
  </w:style>
  <w:style w:type="character" w:customStyle="1" w:styleId="WW8Num2z2">
    <w:name w:val="WW8Num2z2"/>
    <w:rPr>
      <w:rFonts w:ascii="Wingdings" w:eastAsia="Wingdings" w:hAnsi="Wingdings" w:cs="Wingdings"/>
    </w:rPr>
  </w:style>
  <w:style w:type="character" w:customStyle="1" w:styleId="WW8Num2z3">
    <w:name w:val="WW8Num2z3"/>
    <w:rPr>
      <w:rFonts w:ascii="Symbol" w:eastAsia="Symbol" w:hAnsi="Symbol" w:cs="Symbol"/>
    </w:rPr>
  </w:style>
  <w:style w:type="character" w:customStyle="1" w:styleId="WW8Num3z0">
    <w:name w:val="WW8Num3z0"/>
    <w:rPr>
      <w:rFonts w:ascii="StarSymbol, 'Arial Unicode MS'" w:eastAsia="StarSymbol, 'Arial Unicode MS'" w:hAnsi="StarSymbol, 'Arial Unicode MS'" w:cs="StarSymbol, 'Arial Unicode MS'"/>
      <w:sz w:val="18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Policepardfaut1">
    <w:name w:val="Police par défaut1"/>
  </w:style>
  <w:style w:type="character" w:customStyle="1" w:styleId="WW8Num4z0">
    <w:name w:val="WW8Num4z0"/>
    <w:rPr>
      <w:rFonts w:ascii="StarSymbol, 'Arial Unicode MS'" w:eastAsia="StarSymbol, 'Arial Unicode MS'" w:hAnsi="StarSymbol, 'Arial Unicode MS'" w:cs="StarSymbol, 'Arial Unicode MS'"/>
      <w:sz w:val="18"/>
    </w:rPr>
  </w:style>
  <w:style w:type="character" w:customStyle="1" w:styleId="WW8Num5z0">
    <w:name w:val="WW8Num5z0"/>
    <w:rPr>
      <w:rFonts w:ascii="StarSymbol, 'Arial Unicode MS'" w:eastAsia="StarSymbol, 'Arial Unicode MS'" w:hAnsi="StarSymbol, 'Arial Unicode MS'" w:cs="StarSymbol, 'Arial Unicode MS'"/>
      <w:sz w:val="18"/>
    </w:rPr>
  </w:style>
  <w:style w:type="character" w:customStyle="1" w:styleId="WW8Num6z0">
    <w:name w:val="WW8Num6z0"/>
    <w:rPr>
      <w:rFonts w:ascii="StarSymbol, 'Arial Unicode MS'" w:eastAsia="StarSymbol, 'Arial Unicode MS'" w:hAnsi="StarSymbol, 'Arial Unicode MS'" w:cs="StarSymbol, 'Arial Unicode MS'"/>
      <w:sz w:val="18"/>
    </w:rPr>
  </w:style>
  <w:style w:type="character" w:customStyle="1" w:styleId="WW8Num7z0">
    <w:name w:val="WW8Num7z0"/>
    <w:rPr>
      <w:rFonts w:ascii="StarSymbol, 'Arial Unicode MS'" w:eastAsia="StarSymbol, 'Arial Unicode MS'" w:hAnsi="StarSymbol, 'Arial Unicode MS'" w:cs="StarSymbol, 'Arial Unicode MS'"/>
      <w:sz w:val="18"/>
    </w:rPr>
  </w:style>
  <w:style w:type="character" w:customStyle="1" w:styleId="WW8Num8z0">
    <w:name w:val="WW8Num8z0"/>
    <w:rPr>
      <w:rFonts w:ascii="StarSymbol, 'Arial Unicode MS'" w:eastAsia="StarSymbol, 'Arial Unicode MS'" w:hAnsi="StarSymbol, 'Arial Unicode MS'" w:cs="StarSymbol, 'Arial Unicode MS'"/>
      <w:sz w:val="18"/>
    </w:rPr>
  </w:style>
  <w:style w:type="character" w:customStyle="1" w:styleId="WW8Num9z0">
    <w:name w:val="WW8Num9z0"/>
    <w:rPr>
      <w:rFonts w:ascii="StarSymbol, 'Arial Unicode MS'" w:eastAsia="StarSymbol, 'Arial Unicode MS'" w:hAnsi="StarSymbol, 'Arial Unicode MS'" w:cs="StarSymbol, 'Arial Unicode MS'"/>
      <w:sz w:val="18"/>
    </w:rPr>
  </w:style>
  <w:style w:type="character" w:customStyle="1" w:styleId="WW-Policepardfaut">
    <w:name w:val="WW-Police par défaut"/>
  </w:style>
  <w:style w:type="character" w:customStyle="1" w:styleId="BulletSymbols">
    <w:name w:val="Bullet Symbols"/>
    <w:rPr>
      <w:rFonts w:ascii="StarSymbol, 'Arial Unicode MS'" w:eastAsia="StarSymbol, 'Arial Unicode MS'" w:hAnsi="StarSymbol, 'Arial Unicode MS'" w:cs="StarSymbol, 'Arial Unicode MS'"/>
      <w:sz w:val="18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yak-groupe@cncm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COUPE DE FRANCE DE WAVE-SKI</dc:title>
  <dc:creator>secrétariat</dc:creator>
  <cp:lastModifiedBy>secrétariat</cp:lastModifiedBy>
  <cp:revision>2</cp:revision>
  <cp:lastPrinted>2020-09-16T09:23:00Z</cp:lastPrinted>
  <dcterms:created xsi:type="dcterms:W3CDTF">2023-03-24T13:32:00Z</dcterms:created>
  <dcterms:modified xsi:type="dcterms:W3CDTF">2023-03-24T13:32:00Z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